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10020"/>
      </w:tblGrid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6F63B7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B7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183956" w:rsidRPr="006F63B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Pr="006F63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6F63B7" w:rsidRDefault="0071324B" w:rsidP="00F5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B7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F57777" w:rsidRPr="006F63B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F63B7">
              <w:rPr>
                <w:rFonts w:ascii="Times New Roman" w:eastAsia="Times New Roman" w:hAnsi="Times New Roman" w:cs="Times New Roman"/>
                <w:lang w:eastAsia="ru-RU"/>
              </w:rPr>
              <w:t>ешению Михайловской городской Думы</w:t>
            </w:r>
          </w:p>
          <w:p w:rsidR="00F57777" w:rsidRPr="006F63B7" w:rsidRDefault="00F57777" w:rsidP="00CB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B7">
              <w:rPr>
                <w:rFonts w:ascii="Times New Roman" w:eastAsia="Times New Roman" w:hAnsi="Times New Roman" w:cs="Times New Roman"/>
                <w:lang w:eastAsia="ru-RU"/>
              </w:rPr>
              <w:t xml:space="preserve">Волгоградской области от </w:t>
            </w:r>
            <w:r w:rsidR="00CB3D8E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6F63B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CB3D8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6F63B7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B7">
              <w:rPr>
                <w:rFonts w:ascii="Times New Roman" w:eastAsia="Times New Roman" w:hAnsi="Times New Roman" w:cs="Times New Roman"/>
                <w:lang w:eastAsia="ru-RU"/>
              </w:rPr>
              <w:t>"О бюджете городского округа город Михайловка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6F63B7" w:rsidRDefault="00CF3CE1" w:rsidP="00CF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B7">
              <w:rPr>
                <w:rFonts w:ascii="Times New Roman" w:eastAsia="Times New Roman" w:hAnsi="Times New Roman" w:cs="Times New Roman"/>
                <w:lang w:eastAsia="ru-RU"/>
              </w:rPr>
              <w:t>на 2020</w:t>
            </w:r>
            <w:r w:rsidR="00B26F08" w:rsidRPr="006F63B7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</w:t>
            </w:r>
            <w:r w:rsidRPr="006F63B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5D0613" w:rsidRPr="006F63B7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4434E6" w:rsidRPr="006F63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F63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1324B" w:rsidRPr="006F63B7">
              <w:rPr>
                <w:rFonts w:ascii="Times New Roman" w:eastAsia="Times New Roman" w:hAnsi="Times New Roman" w:cs="Times New Roman"/>
                <w:lang w:eastAsia="ru-RU"/>
              </w:rPr>
              <w:t xml:space="preserve"> годов"</w:t>
            </w:r>
          </w:p>
        </w:tc>
      </w:tr>
    </w:tbl>
    <w:p w:rsidR="00C2609A" w:rsidRDefault="00482C4C" w:rsidP="00713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штатная численность</w:t>
      </w:r>
    </w:p>
    <w:p w:rsidR="0071324B" w:rsidRDefault="00B44E3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>
        <w:rPr>
          <w:rFonts w:ascii="Times New Roman" w:hAnsi="Times New Roman" w:cs="Times New Roman"/>
          <w:sz w:val="24"/>
          <w:szCs w:val="24"/>
        </w:rPr>
        <w:t>по главным распорядителям средств бюджета городского округа</w:t>
      </w:r>
    </w:p>
    <w:p w:rsidR="0071324B" w:rsidRDefault="00B26F08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F3CE1">
        <w:rPr>
          <w:rFonts w:ascii="Times New Roman" w:hAnsi="Times New Roman" w:cs="Times New Roman"/>
          <w:sz w:val="24"/>
          <w:szCs w:val="24"/>
        </w:rPr>
        <w:t>20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(человек)</w:t>
      </w:r>
    </w:p>
    <w:tbl>
      <w:tblPr>
        <w:tblStyle w:val="a3"/>
        <w:tblW w:w="9889" w:type="dxa"/>
        <w:tblLook w:val="04A0"/>
      </w:tblPr>
      <w:tblGrid>
        <w:gridCol w:w="6487"/>
        <w:gridCol w:w="3402"/>
      </w:tblGrid>
      <w:tr w:rsidR="0071324B" w:rsidTr="00755909">
        <w:trPr>
          <w:trHeight w:val="443"/>
        </w:trPr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71324B" w:rsidRDefault="0071324B" w:rsidP="0071324B">
            <w:pPr>
              <w:ind w:left="1878" w:hanging="1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755909" w:rsidTr="00755909">
        <w:trPr>
          <w:trHeight w:val="313"/>
        </w:trPr>
        <w:tc>
          <w:tcPr>
            <w:tcW w:w="6487" w:type="dxa"/>
          </w:tcPr>
          <w:p w:rsidR="00755909" w:rsidRDefault="00755909" w:rsidP="0018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3402" w:type="dxa"/>
          </w:tcPr>
          <w:p w:rsidR="00755909" w:rsidRDefault="007008E3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909" w:rsidTr="00755909">
        <w:tc>
          <w:tcPr>
            <w:tcW w:w="6487" w:type="dxa"/>
          </w:tcPr>
          <w:p w:rsidR="00755909" w:rsidRDefault="00755909" w:rsidP="00755909">
            <w:pPr>
              <w:ind w:right="-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3402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городского округа город Михайловка</w:t>
            </w:r>
          </w:p>
        </w:tc>
        <w:tc>
          <w:tcPr>
            <w:tcW w:w="3402" w:type="dxa"/>
          </w:tcPr>
          <w:p w:rsidR="00755909" w:rsidRDefault="00755909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B14E06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44E30" w:rsidTr="00755909">
        <w:tc>
          <w:tcPr>
            <w:tcW w:w="6487" w:type="dxa"/>
          </w:tcPr>
          <w:p w:rsidR="00B44E30" w:rsidRDefault="00755909" w:rsidP="00755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B44E30" w:rsidRDefault="007008E3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71324B" w:rsidRPr="0071324B" w:rsidRDefault="0071324B" w:rsidP="007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24B" w:rsidRPr="0071324B" w:rsidSect="0042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AD"/>
    <w:rsid w:val="00136E04"/>
    <w:rsid w:val="00183956"/>
    <w:rsid w:val="001E6F49"/>
    <w:rsid w:val="00337CC6"/>
    <w:rsid w:val="00357DBD"/>
    <w:rsid w:val="003B0CEC"/>
    <w:rsid w:val="00422B98"/>
    <w:rsid w:val="004434E6"/>
    <w:rsid w:val="005D0613"/>
    <w:rsid w:val="005F3E52"/>
    <w:rsid w:val="006F63B7"/>
    <w:rsid w:val="007008E3"/>
    <w:rsid w:val="00712681"/>
    <w:rsid w:val="0071324B"/>
    <w:rsid w:val="00755909"/>
    <w:rsid w:val="0081518D"/>
    <w:rsid w:val="008463C0"/>
    <w:rsid w:val="009E32C9"/>
    <w:rsid w:val="00AF77AD"/>
    <w:rsid w:val="00B14E06"/>
    <w:rsid w:val="00B26F08"/>
    <w:rsid w:val="00B44E30"/>
    <w:rsid w:val="00CB3D8E"/>
    <w:rsid w:val="00CF3CE1"/>
    <w:rsid w:val="00F2071E"/>
    <w:rsid w:val="00F57777"/>
    <w:rsid w:val="00F614E4"/>
    <w:rsid w:val="00FE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</dc:creator>
  <cp:lastModifiedBy>Админ</cp:lastModifiedBy>
  <cp:revision>11</cp:revision>
  <cp:lastPrinted>2019-11-19T08:06:00Z</cp:lastPrinted>
  <dcterms:created xsi:type="dcterms:W3CDTF">2019-11-09T10:49:00Z</dcterms:created>
  <dcterms:modified xsi:type="dcterms:W3CDTF">2019-11-19T08:15:00Z</dcterms:modified>
</cp:coreProperties>
</file>